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6E" w:rsidRPr="003F3C6E" w:rsidRDefault="003F3C6E">
      <w:pPr>
        <w:rPr>
          <w:rFonts w:ascii="Brush Script MT" w:hAnsi="Brush Script MT"/>
          <w:b/>
          <w:i/>
          <w:sz w:val="36"/>
          <w:u w:val="single"/>
        </w:rPr>
      </w:pPr>
      <w:r w:rsidRPr="003F3C6E">
        <w:rPr>
          <w:rFonts w:ascii="Brush Script MT" w:hAnsi="Brush Script MT"/>
          <w:b/>
          <w:i/>
          <w:sz w:val="36"/>
          <w:u w:val="single"/>
        </w:rPr>
        <w:t>Artist Inside</w:t>
      </w:r>
    </w:p>
    <w:p w:rsidR="003F3C6E" w:rsidRDefault="003F3C6E"/>
    <w:p w:rsidR="00B97E71" w:rsidRPr="003F3C6E" w:rsidRDefault="00EF3F94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 xml:space="preserve">Atlas never adapted, </w:t>
      </w:r>
    </w:p>
    <w:p w:rsidR="00EF3F94" w:rsidRPr="003F3C6E" w:rsidRDefault="00223E5D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N</w:t>
      </w:r>
      <w:r w:rsidR="00EF3F94" w:rsidRPr="003F3C6E">
        <w:rPr>
          <w:rFonts w:ascii="Times New Roman" w:hAnsi="Times New Roman" w:cs="Times New Roman"/>
        </w:rPr>
        <w:t xml:space="preserve">ever </w:t>
      </w:r>
      <w:r w:rsidRPr="003F3C6E">
        <w:rPr>
          <w:rFonts w:ascii="Times New Roman" w:hAnsi="Times New Roman" w:cs="Times New Roman"/>
        </w:rPr>
        <w:t xml:space="preserve">could </w:t>
      </w:r>
      <w:r w:rsidR="00EF3F94" w:rsidRPr="003F3C6E">
        <w:rPr>
          <w:rFonts w:ascii="Times New Roman" w:hAnsi="Times New Roman" w:cs="Times New Roman"/>
        </w:rPr>
        <w:t xml:space="preserve">adjust the </w:t>
      </w:r>
      <w:r w:rsidR="00973AD7">
        <w:rPr>
          <w:rFonts w:ascii="Times New Roman" w:hAnsi="Times New Roman" w:cs="Times New Roman"/>
        </w:rPr>
        <w:t>axis</w:t>
      </w:r>
      <w:r w:rsidR="00EF3F94" w:rsidRPr="003F3C6E">
        <w:rPr>
          <w:rFonts w:ascii="Times New Roman" w:hAnsi="Times New Roman" w:cs="Times New Roman"/>
        </w:rPr>
        <w:t>;</w:t>
      </w:r>
    </w:p>
    <w:p w:rsidR="00EF3F94" w:rsidRPr="003F3C6E" w:rsidRDefault="00EF3F94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Now the moon darkles…</w:t>
      </w:r>
    </w:p>
    <w:p w:rsidR="00EF3F94" w:rsidRPr="003F3C6E" w:rsidRDefault="00EF3F94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My head spins,</w:t>
      </w:r>
      <w:r w:rsidR="00223E5D" w:rsidRPr="003F3C6E">
        <w:rPr>
          <w:rFonts w:ascii="Times New Roman" w:hAnsi="Times New Roman" w:cs="Times New Roman"/>
        </w:rPr>
        <w:t xml:space="preserve"> all</w:t>
      </w:r>
      <w:r w:rsidRPr="003F3C6E">
        <w:rPr>
          <w:rFonts w:ascii="Times New Roman" w:hAnsi="Times New Roman" w:cs="Times New Roman"/>
        </w:rPr>
        <w:t xml:space="preserve"> nerv</w:t>
      </w:r>
      <w:r w:rsidR="00223E5D" w:rsidRPr="003F3C6E">
        <w:rPr>
          <w:rFonts w:ascii="Times New Roman" w:hAnsi="Times New Roman" w:cs="Times New Roman"/>
        </w:rPr>
        <w:t>es</w:t>
      </w:r>
      <w:r w:rsidRPr="003F3C6E">
        <w:rPr>
          <w:rFonts w:ascii="Times New Roman" w:hAnsi="Times New Roman" w:cs="Times New Roman"/>
        </w:rPr>
        <w:t xml:space="preserve"> and nauseous,</w:t>
      </w:r>
    </w:p>
    <w:p w:rsidR="00223E5D" w:rsidRPr="003F3C6E" w:rsidRDefault="00EF3F94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Mourning that art is dead</w:t>
      </w:r>
      <w:r w:rsidR="00223E5D" w:rsidRPr="003F3C6E">
        <w:rPr>
          <w:rFonts w:ascii="Times New Roman" w:hAnsi="Times New Roman" w:cs="Times New Roman"/>
        </w:rPr>
        <w:t>,</w:t>
      </w:r>
    </w:p>
    <w:p w:rsidR="00223E5D" w:rsidRPr="003F3C6E" w:rsidRDefault="00223E5D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I seek inspiration in all the old myths that sparkle,</w:t>
      </w:r>
    </w:p>
    <w:p w:rsidR="00223E5D" w:rsidRPr="003F3C6E" w:rsidRDefault="00223E5D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 xml:space="preserve">They only glimmer faint; </w:t>
      </w:r>
    </w:p>
    <w:p w:rsidR="00223E5D" w:rsidRPr="003F3C6E" w:rsidRDefault="00223E5D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The stars are so far away…</w:t>
      </w:r>
    </w:p>
    <w:p w:rsidR="00EF3F94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 xml:space="preserve">But still I look, toward the horizon, </w:t>
      </w:r>
    </w:p>
    <w:p w:rsidR="004A2898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Hope forever burning a sun inside</w:t>
      </w:r>
    </w:p>
    <w:p w:rsidR="004A2898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This hopeless romantic…</w:t>
      </w:r>
    </w:p>
    <w:p w:rsidR="004A2898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 xml:space="preserve">While I live I shall watch for nether regions and virginal tales </w:t>
      </w:r>
    </w:p>
    <w:p w:rsidR="004A2898" w:rsidRPr="003F3C6E" w:rsidRDefault="00DF6BCE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All t</w:t>
      </w:r>
      <w:r w:rsidR="004A2898" w:rsidRPr="003F3C6E">
        <w:rPr>
          <w:rFonts w:ascii="Times New Roman" w:hAnsi="Times New Roman" w:cs="Times New Roman"/>
        </w:rPr>
        <w:t>error or humor or woe</w:t>
      </w:r>
      <w:r w:rsidRPr="003F3C6E">
        <w:rPr>
          <w:rFonts w:ascii="Times New Roman" w:hAnsi="Times New Roman" w:cs="Times New Roman"/>
        </w:rPr>
        <w:t>;</w:t>
      </w:r>
    </w:p>
    <w:p w:rsidR="004A2898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 xml:space="preserve">Though they </w:t>
      </w:r>
      <w:r w:rsidR="00DF6BCE" w:rsidRPr="003F3C6E">
        <w:rPr>
          <w:rFonts w:ascii="Times New Roman" w:hAnsi="Times New Roman" w:cs="Times New Roman"/>
        </w:rPr>
        <w:t>are</w:t>
      </w:r>
      <w:r w:rsidRPr="003F3C6E">
        <w:rPr>
          <w:rFonts w:ascii="Times New Roman" w:hAnsi="Times New Roman" w:cs="Times New Roman"/>
        </w:rPr>
        <w:t xml:space="preserve"> hard to find,</w:t>
      </w:r>
    </w:p>
    <w:p w:rsidR="004A2898" w:rsidRPr="003F3C6E" w:rsidRDefault="004A2898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I simply cannot allow</w:t>
      </w:r>
      <w:r w:rsidR="00DF6BCE" w:rsidRPr="003F3C6E">
        <w:rPr>
          <w:rFonts w:ascii="Times New Roman" w:hAnsi="Times New Roman" w:cs="Times New Roman"/>
        </w:rPr>
        <w:t xml:space="preserve"> that theatre of heart</w:t>
      </w:r>
    </w:p>
    <w:p w:rsidR="00DF6BCE" w:rsidRPr="003F3C6E" w:rsidRDefault="00805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</w:t>
      </w:r>
      <w:bookmarkStart w:id="0" w:name="_GoBack"/>
      <w:bookmarkEnd w:id="0"/>
      <w:r w:rsidR="00DF6BCE" w:rsidRPr="003F3C6E">
        <w:rPr>
          <w:rFonts w:ascii="Times New Roman" w:hAnsi="Times New Roman" w:cs="Times New Roman"/>
        </w:rPr>
        <w:t xml:space="preserve">all the curtain; </w:t>
      </w:r>
    </w:p>
    <w:p w:rsidR="00DF6BCE" w:rsidRPr="003F3C6E" w:rsidRDefault="00DF6BCE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The camera can never wrap;</w:t>
      </w:r>
    </w:p>
    <w:p w:rsidR="00DF6BCE" w:rsidRPr="003F3C6E" w:rsidRDefault="00DF6BCE">
      <w:pPr>
        <w:rPr>
          <w:rFonts w:ascii="Times New Roman" w:hAnsi="Times New Roman" w:cs="Times New Roman"/>
        </w:rPr>
      </w:pPr>
      <w:r w:rsidRPr="003F3C6E">
        <w:rPr>
          <w:rFonts w:ascii="Times New Roman" w:hAnsi="Times New Roman" w:cs="Times New Roman"/>
        </w:rPr>
        <w:t>I will not bow, it will not close.</w:t>
      </w:r>
    </w:p>
    <w:p w:rsidR="004A2898" w:rsidRDefault="004A2898"/>
    <w:sectPr w:rsidR="004A2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94"/>
    <w:rsid w:val="00223E5D"/>
    <w:rsid w:val="003F3C6E"/>
    <w:rsid w:val="004A2898"/>
    <w:rsid w:val="008052E8"/>
    <w:rsid w:val="00973AD7"/>
    <w:rsid w:val="00B97E71"/>
    <w:rsid w:val="00DF6BCE"/>
    <w:rsid w:val="00E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0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typhanei celeste</dc:creator>
  <cp:lastModifiedBy>typhanei celeste</cp:lastModifiedBy>
  <cp:revision>3</cp:revision>
  <dcterms:created xsi:type="dcterms:W3CDTF">2015-01-23T10:01:00Z</dcterms:created>
  <dcterms:modified xsi:type="dcterms:W3CDTF">2015-01-23T16:16:00Z</dcterms:modified>
</cp:coreProperties>
</file>